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06C2B" w14:textId="792A4D53" w:rsidR="00BC6D7D" w:rsidRPr="008302A7" w:rsidRDefault="009D67A0" w:rsidP="008302A7">
      <w:pPr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İSTANBUL </w:t>
      </w:r>
      <w:r w:rsidR="00BC6D7D" w:rsidRPr="007054B4">
        <w:rPr>
          <w:rFonts w:ascii="Palatino Linotype" w:eastAsia="Palatino Linotype" w:hAnsi="Palatino Linotype" w:cs="Palatino Linotype"/>
          <w:b/>
          <w:sz w:val="24"/>
          <w:szCs w:val="24"/>
        </w:rPr>
        <w:t>AİLE MAHKEMESİ’NE</w:t>
      </w:r>
    </w:p>
    <w:p w14:paraId="669269C8" w14:textId="77777777" w:rsidR="009D67A0" w:rsidRDefault="00BC6D7D" w:rsidP="002B544B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DAVACI</w:t>
      </w:r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ab/>
      </w:r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ab/>
      </w:r>
      <w:r w:rsidR="009D67A0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 xml:space="preserve">: </w:t>
      </w:r>
      <w:r w:rsidR="009D67A0">
        <w:rPr>
          <w:rFonts w:ascii="Palatino Linotype" w:eastAsia="Palatino Linotype" w:hAnsi="Palatino Linotype" w:cs="Palatino Linotype"/>
          <w:sz w:val="24"/>
          <w:szCs w:val="24"/>
        </w:rPr>
        <w:t xml:space="preserve">(İsim ve </w:t>
      </w:r>
      <w:proofErr w:type="spellStart"/>
      <w:r w:rsidR="009D67A0">
        <w:rPr>
          <w:rFonts w:ascii="Palatino Linotype" w:eastAsia="Palatino Linotype" w:hAnsi="Palatino Linotype" w:cs="Palatino Linotype"/>
          <w:sz w:val="24"/>
          <w:szCs w:val="24"/>
        </w:rPr>
        <w:t>soyisim</w:t>
      </w:r>
      <w:proofErr w:type="spellEnd"/>
      <w:r w:rsidR="009D67A0">
        <w:rPr>
          <w:rFonts w:ascii="Palatino Linotype" w:eastAsia="Palatino Linotype" w:hAnsi="Palatino Linotype" w:cs="Palatino Linotype"/>
          <w:sz w:val="24"/>
          <w:szCs w:val="24"/>
        </w:rPr>
        <w:t xml:space="preserve"> yazılacak)</w:t>
      </w:r>
      <w:r w:rsidRPr="007054B4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7C52A1D5" w14:textId="585C4365" w:rsidR="00BC6D7D" w:rsidRPr="007054B4" w:rsidRDefault="009D67A0" w:rsidP="009D67A0">
      <w:pPr>
        <w:spacing w:after="0" w:line="240" w:lineRule="auto"/>
        <w:ind w:left="2115"/>
        <w:rPr>
          <w:rFonts w:ascii="Segoe UI" w:eastAsia="Segoe UI" w:hAnsi="Segoe UI" w:cs="Segoe UI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C6D7D" w:rsidRPr="007054B4">
        <w:rPr>
          <w:rFonts w:ascii="Palatino Linotype" w:eastAsia="Palatino Linotype" w:hAnsi="Palatino Linotype" w:cs="Palatino Linotype"/>
          <w:sz w:val="24"/>
          <w:szCs w:val="24"/>
        </w:rPr>
        <w:t>(</w:t>
      </w:r>
      <w:proofErr w:type="spellStart"/>
      <w:r w:rsidR="00BC6D7D" w:rsidRPr="007054B4">
        <w:rPr>
          <w:rFonts w:ascii="Palatino Linotype" w:eastAsia="Palatino Linotype" w:hAnsi="Palatino Linotype" w:cs="Palatino Linotype"/>
          <w:sz w:val="24"/>
          <w:szCs w:val="24"/>
        </w:rPr>
        <w:t>T.</w:t>
      </w:r>
      <w:proofErr w:type="gramStart"/>
      <w:r w:rsidR="00BC6D7D" w:rsidRPr="007054B4">
        <w:rPr>
          <w:rFonts w:ascii="Palatino Linotype" w:eastAsia="Palatino Linotype" w:hAnsi="Palatino Linotype" w:cs="Palatino Linotype"/>
          <w:sz w:val="24"/>
          <w:szCs w:val="24"/>
        </w:rPr>
        <w:t>C.Kimlik</w:t>
      </w:r>
      <w:proofErr w:type="spellEnd"/>
      <w:proofErr w:type="gramEnd"/>
      <w:r w:rsidR="00BC6D7D" w:rsidRPr="007054B4">
        <w:rPr>
          <w:rFonts w:ascii="Palatino Linotype" w:eastAsia="Palatino Linotype" w:hAnsi="Palatino Linotype" w:cs="Palatino Linotype"/>
          <w:sz w:val="24"/>
          <w:szCs w:val="24"/>
        </w:rPr>
        <w:t> No:………………) </w:t>
      </w:r>
    </w:p>
    <w:p w14:paraId="09175E05" w14:textId="3295E825" w:rsidR="00BC6D7D" w:rsidRPr="007054B4" w:rsidRDefault="00BC6D7D" w:rsidP="00BC6D7D">
      <w:pPr>
        <w:spacing w:after="0" w:line="240" w:lineRule="auto"/>
        <w:ind w:firstLine="2115"/>
        <w:rPr>
          <w:rFonts w:ascii="Segoe UI" w:eastAsia="Segoe UI" w:hAnsi="Segoe UI" w:cs="Segoe UI"/>
          <w:sz w:val="24"/>
          <w:szCs w:val="24"/>
        </w:rPr>
      </w:pPr>
      <w:r w:rsidRPr="007054B4">
        <w:rPr>
          <w:rFonts w:ascii="Palatino Linotype" w:eastAsia="Palatino Linotype" w:hAnsi="Palatino Linotype" w:cs="Palatino Linotype"/>
          <w:sz w:val="24"/>
          <w:szCs w:val="24"/>
        </w:rPr>
        <w:t> </w:t>
      </w:r>
      <w:r w:rsidR="009D67A0">
        <w:rPr>
          <w:rFonts w:ascii="Palatino Linotype" w:eastAsia="Palatino Linotype" w:hAnsi="Palatino Linotype" w:cs="Palatino Linotype"/>
          <w:sz w:val="24"/>
          <w:szCs w:val="24"/>
        </w:rPr>
        <w:t>(Adres yazılacak.)</w:t>
      </w:r>
    </w:p>
    <w:p w14:paraId="74D41804" w14:textId="3BF7AB68" w:rsidR="00BC6D7D" w:rsidRPr="007054B4" w:rsidRDefault="00BC6D7D" w:rsidP="009D67A0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VEKİLİ</w:t>
      </w:r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ab/>
      </w:r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ab/>
        <w:t>:</w:t>
      </w:r>
    </w:p>
    <w:p w14:paraId="07AA55B5" w14:textId="77777777" w:rsidR="00BC6D7D" w:rsidRPr="007054B4" w:rsidRDefault="00BC6D7D" w:rsidP="00BC6D7D">
      <w:pPr>
        <w:spacing w:after="0" w:line="240" w:lineRule="auto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</w:p>
    <w:p w14:paraId="44021747" w14:textId="77777777" w:rsidR="009D67A0" w:rsidRDefault="00BC6D7D" w:rsidP="009D67A0">
      <w:pPr>
        <w:spacing w:after="0" w:line="240" w:lineRule="auto"/>
        <w:ind w:left="2115" w:hanging="2115"/>
        <w:rPr>
          <w:rFonts w:ascii="Palatino Linotype" w:eastAsia="Palatino Linotype" w:hAnsi="Palatino Linotype" w:cs="Palatino Linotype"/>
          <w:sz w:val="24"/>
          <w:szCs w:val="24"/>
        </w:rPr>
      </w:pPr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DAVALI</w:t>
      </w:r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ab/>
      </w:r>
      <w:proofErr w:type="gramStart"/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ab/>
        <w:t>:</w:t>
      </w:r>
      <w:r w:rsidRPr="007054B4">
        <w:rPr>
          <w:rFonts w:ascii="Palatino Linotype" w:eastAsia="Palatino Linotype" w:hAnsi="Palatino Linotype" w:cs="Palatino Linotype"/>
          <w:sz w:val="24"/>
          <w:szCs w:val="24"/>
        </w:rPr>
        <w:t> </w:t>
      </w:r>
      <w:r w:rsidR="009D67A0">
        <w:rPr>
          <w:rFonts w:ascii="Palatino Linotype" w:eastAsia="Palatino Linotype" w:hAnsi="Palatino Linotype" w:cs="Palatino Linotype"/>
          <w:sz w:val="24"/>
          <w:szCs w:val="24"/>
        </w:rPr>
        <w:t xml:space="preserve"> (</w:t>
      </w:r>
      <w:proofErr w:type="gramEnd"/>
      <w:r w:rsidR="009D67A0">
        <w:rPr>
          <w:rFonts w:ascii="Palatino Linotype" w:eastAsia="Palatino Linotype" w:hAnsi="Palatino Linotype" w:cs="Palatino Linotype"/>
          <w:sz w:val="24"/>
          <w:szCs w:val="24"/>
        </w:rPr>
        <w:t xml:space="preserve">İsim ve </w:t>
      </w:r>
      <w:proofErr w:type="spellStart"/>
      <w:r w:rsidR="009D67A0">
        <w:rPr>
          <w:rFonts w:ascii="Palatino Linotype" w:eastAsia="Palatino Linotype" w:hAnsi="Palatino Linotype" w:cs="Palatino Linotype"/>
          <w:sz w:val="24"/>
          <w:szCs w:val="24"/>
        </w:rPr>
        <w:t>soyisim</w:t>
      </w:r>
      <w:proofErr w:type="spellEnd"/>
      <w:r w:rsidR="009D67A0">
        <w:rPr>
          <w:rFonts w:ascii="Palatino Linotype" w:eastAsia="Palatino Linotype" w:hAnsi="Palatino Linotype" w:cs="Palatino Linotype"/>
          <w:sz w:val="24"/>
          <w:szCs w:val="24"/>
        </w:rPr>
        <w:t xml:space="preserve"> yazılacak)</w:t>
      </w:r>
      <w:r w:rsidR="009D67A0" w:rsidRPr="007054B4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9D67A0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41DBB800" w14:textId="26CB245E" w:rsidR="009D67A0" w:rsidRPr="007054B4" w:rsidRDefault="009D67A0" w:rsidP="009D67A0">
      <w:pPr>
        <w:spacing w:after="0" w:line="240" w:lineRule="auto"/>
        <w:ind w:left="2115"/>
        <w:rPr>
          <w:rFonts w:ascii="Segoe UI" w:eastAsia="Segoe UI" w:hAnsi="Segoe UI" w:cs="Segoe UI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    </w:t>
      </w:r>
      <w:r w:rsidRPr="007054B4">
        <w:rPr>
          <w:rFonts w:ascii="Palatino Linotype" w:eastAsia="Palatino Linotype" w:hAnsi="Palatino Linotype" w:cs="Palatino Linotype"/>
          <w:sz w:val="24"/>
          <w:szCs w:val="24"/>
        </w:rPr>
        <w:t>(</w:t>
      </w:r>
      <w:proofErr w:type="spellStart"/>
      <w:r w:rsidRPr="007054B4">
        <w:rPr>
          <w:rFonts w:ascii="Palatino Linotype" w:eastAsia="Palatino Linotype" w:hAnsi="Palatino Linotype" w:cs="Palatino Linotype"/>
          <w:sz w:val="24"/>
          <w:szCs w:val="24"/>
        </w:rPr>
        <w:t>T.</w:t>
      </w:r>
      <w:proofErr w:type="gramStart"/>
      <w:r w:rsidRPr="007054B4">
        <w:rPr>
          <w:rFonts w:ascii="Palatino Linotype" w:eastAsia="Palatino Linotype" w:hAnsi="Palatino Linotype" w:cs="Palatino Linotype"/>
          <w:sz w:val="24"/>
          <w:szCs w:val="24"/>
        </w:rPr>
        <w:t>C.Kimlik</w:t>
      </w:r>
      <w:proofErr w:type="spellEnd"/>
      <w:proofErr w:type="gramEnd"/>
      <w:r w:rsidRPr="007054B4">
        <w:rPr>
          <w:rFonts w:ascii="Palatino Linotype" w:eastAsia="Palatino Linotype" w:hAnsi="Palatino Linotype" w:cs="Palatino Linotype"/>
          <w:sz w:val="24"/>
          <w:szCs w:val="24"/>
        </w:rPr>
        <w:t> No:………………) </w:t>
      </w:r>
    </w:p>
    <w:p w14:paraId="252EB06B" w14:textId="6908ED0F" w:rsidR="009D67A0" w:rsidRPr="007054B4" w:rsidRDefault="009D67A0" w:rsidP="009D67A0">
      <w:pPr>
        <w:spacing w:after="0" w:line="240" w:lineRule="auto"/>
        <w:ind w:firstLine="2115"/>
        <w:rPr>
          <w:rFonts w:ascii="Segoe UI" w:eastAsia="Segoe UI" w:hAnsi="Segoe UI" w:cs="Segoe UI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   </w:t>
      </w:r>
      <w:r w:rsidRPr="007054B4">
        <w:rPr>
          <w:rFonts w:ascii="Palatino Linotype" w:eastAsia="Palatino Linotype" w:hAnsi="Palatino Linotype" w:cs="Palatino Linotype"/>
          <w:sz w:val="24"/>
          <w:szCs w:val="24"/>
        </w:rPr>
        <w:t> </w:t>
      </w:r>
      <w:r>
        <w:rPr>
          <w:rFonts w:ascii="Palatino Linotype" w:eastAsia="Palatino Linotype" w:hAnsi="Palatino Linotype" w:cs="Palatino Linotype"/>
          <w:sz w:val="24"/>
          <w:szCs w:val="24"/>
        </w:rPr>
        <w:t>(Adres yazılacak.)</w:t>
      </w:r>
    </w:p>
    <w:p w14:paraId="1B754EFC" w14:textId="209E0A8F" w:rsidR="00BC6D7D" w:rsidRPr="00A970FC" w:rsidRDefault="00BC6D7D" w:rsidP="00BC6D7D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KONU</w:t>
      </w:r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ab/>
      </w:r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ab/>
        <w:t xml:space="preserve">: </w:t>
      </w:r>
      <w:r w:rsidR="00A970FC" w:rsidRPr="00A970FC">
        <w:rPr>
          <w:rFonts w:ascii="Palatino Linotype" w:eastAsia="Palatino Linotype" w:hAnsi="Palatino Linotype" w:cs="Palatino Linotype"/>
          <w:sz w:val="24"/>
          <w:szCs w:val="24"/>
        </w:rPr>
        <w:t>Evlilik birliğinin temelinden sarsılması nedeniyle boşanma</w:t>
      </w:r>
      <w:r w:rsidR="00A970FC">
        <w:rPr>
          <w:rFonts w:ascii="Palatino Linotype" w:eastAsia="Palatino Linotype" w:hAnsi="Palatino Linotype" w:cs="Palatino Linotype"/>
          <w:sz w:val="24"/>
          <w:szCs w:val="24"/>
        </w:rPr>
        <w:t xml:space="preserve"> talebidir.</w:t>
      </w:r>
    </w:p>
    <w:p w14:paraId="7E63E1D9" w14:textId="77777777" w:rsidR="00BC6D7D" w:rsidRPr="007054B4" w:rsidRDefault="00BC6D7D" w:rsidP="00BC6D7D">
      <w:pPr>
        <w:spacing w:after="0" w:line="240" w:lineRule="auto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</w:p>
    <w:p w14:paraId="26D5A7D9" w14:textId="77777777" w:rsidR="008302A7" w:rsidRDefault="00BC6D7D" w:rsidP="00BC6D7D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AÇIKLAMALAR</w:t>
      </w:r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ab/>
        <w:t xml:space="preserve">: </w:t>
      </w:r>
    </w:p>
    <w:p w14:paraId="33B15AB7" w14:textId="77777777" w:rsidR="009D67A0" w:rsidRDefault="009D67A0" w:rsidP="008302A7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58DC4CE6" w14:textId="0342C5F8" w:rsidR="00BC6D7D" w:rsidRDefault="003C12E9" w:rsidP="008302A7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3C12E9">
        <w:rPr>
          <w:rFonts w:ascii="Palatino Linotype" w:eastAsia="Palatino Linotype" w:hAnsi="Palatino Linotype" w:cs="Palatino Linotype"/>
          <w:sz w:val="24"/>
          <w:szCs w:val="24"/>
        </w:rPr>
        <w:t>Taraflar</w:t>
      </w:r>
      <w:proofErr w:type="gramStart"/>
      <w:r w:rsidRPr="003C12E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 (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  ) tarihinde evlenmiş olup;  bu evlilikten müşterek bir çocukları bulunmamaktadır. Müvekkil ve davalının evliliklerinde henüz ilk yıllarda sorunlar yaşanmaya başlamış; davalının </w:t>
      </w:r>
      <w:proofErr w:type="spellStart"/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fiziksel,ekonomik</w:t>
      </w:r>
      <w:proofErr w:type="spellEnd"/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ve psikolojik şiddete varan davranışları nedeniyle </w:t>
      </w:r>
      <w:r w:rsidR="008302A7">
        <w:rPr>
          <w:rFonts w:ascii="Palatino Linotype" w:eastAsia="Palatino Linotype" w:hAnsi="Palatino Linotype" w:cs="Palatino Linotype"/>
          <w:sz w:val="24"/>
          <w:szCs w:val="24"/>
        </w:rPr>
        <w:t xml:space="preserve">taraflar arsındaki </w:t>
      </w:r>
      <w:proofErr w:type="spellStart"/>
      <w:r w:rsidR="008302A7">
        <w:rPr>
          <w:rFonts w:ascii="Palatino Linotype" w:eastAsia="Palatino Linotype" w:hAnsi="Palatino Linotype" w:cs="Palatino Linotype"/>
          <w:sz w:val="24"/>
          <w:szCs w:val="24"/>
        </w:rPr>
        <w:t>sevgi,saygı</w:t>
      </w:r>
      <w:proofErr w:type="spellEnd"/>
      <w:r w:rsidR="008302A7">
        <w:rPr>
          <w:rFonts w:ascii="Palatino Linotype" w:eastAsia="Palatino Linotype" w:hAnsi="Palatino Linotype" w:cs="Palatino Linotype"/>
          <w:sz w:val="24"/>
          <w:szCs w:val="24"/>
        </w:rPr>
        <w:t xml:space="preserve"> ve bağlılık duyguları zarar görmüştür. Davalının günden güne kusurlu davranışlarını </w:t>
      </w:r>
      <w:proofErr w:type="gramStart"/>
      <w:r w:rsidR="008302A7">
        <w:rPr>
          <w:rFonts w:ascii="Palatino Linotype" w:eastAsia="Palatino Linotype" w:hAnsi="Palatino Linotype" w:cs="Palatino Linotype"/>
          <w:sz w:val="24"/>
          <w:szCs w:val="24"/>
        </w:rPr>
        <w:t>artırması ,tarafların</w:t>
      </w:r>
      <w:proofErr w:type="gramEnd"/>
      <w:r w:rsidR="008302A7">
        <w:rPr>
          <w:rFonts w:ascii="Palatino Linotype" w:eastAsia="Palatino Linotype" w:hAnsi="Palatino Linotype" w:cs="Palatino Linotype"/>
          <w:sz w:val="24"/>
          <w:szCs w:val="24"/>
        </w:rPr>
        <w:t xml:space="preserve"> evliliğini sürdürülemez bir noktaya getirmiştir. </w:t>
      </w:r>
    </w:p>
    <w:p w14:paraId="05766D24" w14:textId="77777777" w:rsidR="008302A7" w:rsidRPr="008302A7" w:rsidRDefault="008302A7" w:rsidP="00BC6D7D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302A7">
        <w:rPr>
          <w:rFonts w:ascii="Palatino Linotype" w:eastAsia="Palatino Linotype" w:hAnsi="Palatino Linotype" w:cs="Palatino Linotype"/>
          <w:b/>
          <w:sz w:val="24"/>
          <w:szCs w:val="24"/>
        </w:rPr>
        <w:tab/>
      </w:r>
    </w:p>
    <w:p w14:paraId="06ADEFEF" w14:textId="35F1EAFC" w:rsidR="008302A7" w:rsidRPr="009D67A0" w:rsidRDefault="008302A7" w:rsidP="009D67A0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8302A7">
        <w:rPr>
          <w:rFonts w:ascii="Palatino Linotype" w:eastAsia="Palatino Linotype" w:hAnsi="Palatino Linotype" w:cs="Palatino Linotype"/>
          <w:b/>
          <w:sz w:val="24"/>
          <w:szCs w:val="24"/>
        </w:rPr>
        <w:t>Davalının günden güne artan kusurlu davranışlarını aşağıda det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a</w:t>
      </w:r>
      <w:r w:rsidRPr="008302A7">
        <w:rPr>
          <w:rFonts w:ascii="Palatino Linotype" w:eastAsia="Palatino Linotype" w:hAnsi="Palatino Linotype" w:cs="Palatino Linotype"/>
          <w:b/>
          <w:sz w:val="24"/>
          <w:szCs w:val="24"/>
        </w:rPr>
        <w:t>ylı bir şekilde açıklayacak; ispata yarar tanık ve delillerimizi bildireceğiz:</w:t>
      </w:r>
    </w:p>
    <w:p w14:paraId="167EF231" w14:textId="77777777" w:rsidR="00BC6D7D" w:rsidRPr="007054B4" w:rsidRDefault="00BC6D7D" w:rsidP="00BC6D7D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</w:p>
    <w:p w14:paraId="2510525F" w14:textId="37D4B4F3" w:rsidR="00BC6D7D" w:rsidRPr="007054B4" w:rsidRDefault="00BC6D7D" w:rsidP="008302A7">
      <w:pPr>
        <w:ind w:firstLine="708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7054B4">
        <w:rPr>
          <w:rFonts w:ascii="Calibri" w:eastAsia="Calibri" w:hAnsi="Calibri" w:cs="Calibri"/>
          <w:b/>
          <w:sz w:val="24"/>
          <w:szCs w:val="24"/>
        </w:rPr>
        <w:t>1</w:t>
      </w:r>
      <w:proofErr w:type="gramStart"/>
      <w:r w:rsidRPr="007054B4">
        <w:rPr>
          <w:rFonts w:ascii="Calibri" w:eastAsia="Calibri" w:hAnsi="Calibri" w:cs="Calibri"/>
          <w:b/>
          <w:sz w:val="24"/>
          <w:szCs w:val="24"/>
        </w:rPr>
        <w:t>-)</w:t>
      </w:r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Davalı</w:t>
      </w:r>
      <w:proofErr w:type="gramEnd"/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 xml:space="preserve"> evlilikleri süresince müvekkile </w:t>
      </w:r>
      <w:r w:rsidR="00760D4D"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 xml:space="preserve">FİZİKSEL ŞİDDET UYGULAMIŞTIR: </w:t>
      </w:r>
    </w:p>
    <w:p w14:paraId="463A1565" w14:textId="7D69C5CE" w:rsidR="00BC6D7D" w:rsidRPr="00760D4D" w:rsidRDefault="00BC6D7D" w:rsidP="00BC6D7D">
      <w:pPr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7054B4">
        <w:rPr>
          <w:rFonts w:ascii="Palatino Linotype" w:eastAsia="Palatino Linotype" w:hAnsi="Palatino Linotype" w:cs="Palatino Linotype"/>
          <w:b/>
          <w:sz w:val="24"/>
          <w:szCs w:val="24"/>
        </w:rPr>
        <w:tab/>
      </w:r>
      <w:r w:rsidRPr="007054B4">
        <w:rPr>
          <w:rFonts w:ascii="Palatino Linotype" w:eastAsia="Palatino Linotype" w:hAnsi="Palatino Linotype" w:cs="Palatino Linotype"/>
          <w:sz w:val="24"/>
          <w:szCs w:val="24"/>
        </w:rPr>
        <w:t>Davalı öfkesini kont</w:t>
      </w:r>
      <w:r w:rsidR="008302A7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Pr="007054B4">
        <w:rPr>
          <w:rFonts w:ascii="Palatino Linotype" w:eastAsia="Palatino Linotype" w:hAnsi="Palatino Linotype" w:cs="Palatino Linotype"/>
          <w:sz w:val="24"/>
          <w:szCs w:val="24"/>
        </w:rPr>
        <w:t xml:space="preserve">ol edememekte; zaman zaman öfke patlamaları yaşayarak etrafına zarar vermektedir. Davalı, evliliğin ilk yıllarından beri birçok </w:t>
      </w:r>
      <w:proofErr w:type="gramStart"/>
      <w:r w:rsidRPr="007054B4">
        <w:rPr>
          <w:rFonts w:ascii="Palatino Linotype" w:eastAsia="Palatino Linotype" w:hAnsi="Palatino Linotype" w:cs="Palatino Linotype"/>
          <w:sz w:val="24"/>
          <w:szCs w:val="24"/>
        </w:rPr>
        <w:t>kez  böyle</w:t>
      </w:r>
      <w:proofErr w:type="gramEnd"/>
      <w:r w:rsidRPr="007054B4">
        <w:rPr>
          <w:rFonts w:ascii="Palatino Linotype" w:eastAsia="Palatino Linotype" w:hAnsi="Palatino Linotype" w:cs="Palatino Linotype"/>
          <w:sz w:val="24"/>
          <w:szCs w:val="24"/>
        </w:rPr>
        <w:t xml:space="preserve"> anlarda müvekkile zarar vermiş, bağırmış , hakaret etmiş ve müvekkili dövmüştür.</w:t>
      </w:r>
      <w:r w:rsidR="00530EF1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760D4D">
        <w:rPr>
          <w:rFonts w:ascii="Palatino Linotype" w:eastAsia="Palatino Linotype" w:hAnsi="Palatino Linotype" w:cs="Palatino Linotype"/>
          <w:b/>
          <w:sz w:val="24"/>
          <w:szCs w:val="24"/>
        </w:rPr>
        <w:t>Davalı son olarak</w:t>
      </w:r>
      <w:r w:rsidR="002B544B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gramStart"/>
      <w:r w:rsidR="002B544B">
        <w:rPr>
          <w:rFonts w:ascii="Palatino Linotype" w:eastAsia="Palatino Linotype" w:hAnsi="Palatino Linotype" w:cs="Palatino Linotype"/>
          <w:b/>
          <w:sz w:val="24"/>
          <w:szCs w:val="24"/>
        </w:rPr>
        <w:t>(  )</w:t>
      </w:r>
      <w:proofErr w:type="gramEnd"/>
      <w:r w:rsidR="002B544B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760D4D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tarihinde müvekkile yaşanan basit bir tartışma sırasında sinirlenmiş, müvekkili saçlarından tutmuş ve başını </w:t>
      </w:r>
      <w:proofErr w:type="spellStart"/>
      <w:r w:rsidRPr="00760D4D">
        <w:rPr>
          <w:rFonts w:ascii="Palatino Linotype" w:eastAsia="Palatino Linotype" w:hAnsi="Palatino Linotype" w:cs="Palatino Linotype"/>
          <w:b/>
          <w:sz w:val="24"/>
          <w:szCs w:val="24"/>
        </w:rPr>
        <w:t>başını</w:t>
      </w:r>
      <w:proofErr w:type="spellEnd"/>
      <w:r w:rsidRPr="00760D4D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birkaç kez duvara  vurmuştur. </w:t>
      </w:r>
    </w:p>
    <w:p w14:paraId="44C91784" w14:textId="77777777" w:rsidR="002B544B" w:rsidRDefault="00BC6D7D" w:rsidP="002B544B">
      <w:pPr>
        <w:ind w:firstLine="708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7054B4">
        <w:rPr>
          <w:rFonts w:ascii="Palatino Linotype" w:eastAsia="Palatino Linotype" w:hAnsi="Palatino Linotype" w:cs="Palatino Linotype"/>
          <w:sz w:val="24"/>
          <w:szCs w:val="24"/>
        </w:rPr>
        <w:t>Müvekkil anılan vakıanın ardından derhal polise başvurarak</w:t>
      </w:r>
      <w:r w:rsidR="002B544B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gramStart"/>
      <w:r w:rsidRPr="007054B4">
        <w:rPr>
          <w:rFonts w:ascii="Palatino Linotype" w:eastAsia="Palatino Linotype" w:hAnsi="Palatino Linotype" w:cs="Palatino Linotype"/>
          <w:sz w:val="24"/>
          <w:szCs w:val="24"/>
        </w:rPr>
        <w:t>şikayette</w:t>
      </w:r>
      <w:proofErr w:type="gramEnd"/>
      <w:r w:rsidRPr="007054B4">
        <w:rPr>
          <w:rFonts w:ascii="Palatino Linotype" w:eastAsia="Palatino Linotype" w:hAnsi="Palatino Linotype" w:cs="Palatino Linotype"/>
          <w:sz w:val="24"/>
          <w:szCs w:val="24"/>
        </w:rPr>
        <w:t xml:space="preserve"> bulunmuş ve hastaneye giderek darp raporu almıştır. Müvekkilin şikayeti nedeniyle davalı </w:t>
      </w:r>
      <w:proofErr w:type="spellStart"/>
      <w:proofErr w:type="gramStart"/>
      <w:r w:rsidRPr="007054B4">
        <w:rPr>
          <w:rFonts w:ascii="Palatino Linotype" w:eastAsia="Palatino Linotype" w:hAnsi="Palatino Linotype" w:cs="Palatino Linotype"/>
          <w:sz w:val="24"/>
          <w:szCs w:val="24"/>
        </w:rPr>
        <w:t>hakkında,kasten</w:t>
      </w:r>
      <w:proofErr w:type="spellEnd"/>
      <w:proofErr w:type="gramEnd"/>
      <w:r w:rsidRPr="007054B4">
        <w:rPr>
          <w:rFonts w:ascii="Palatino Linotype" w:eastAsia="Palatino Linotype" w:hAnsi="Palatino Linotype" w:cs="Palatino Linotype"/>
          <w:sz w:val="24"/>
          <w:szCs w:val="24"/>
        </w:rPr>
        <w:t xml:space="preserve"> yaralama suçundan </w:t>
      </w:r>
      <w:r w:rsidR="008302A7">
        <w:rPr>
          <w:rFonts w:ascii="Palatino Linotype" w:eastAsia="Palatino Linotype" w:hAnsi="Palatino Linotype" w:cs="Palatino Linotype"/>
          <w:sz w:val="24"/>
          <w:szCs w:val="24"/>
        </w:rPr>
        <w:t>(  )</w:t>
      </w:r>
      <w:r w:rsidRPr="007054B4">
        <w:rPr>
          <w:rFonts w:ascii="Palatino Linotype" w:eastAsia="Palatino Linotype" w:hAnsi="Palatino Linotype" w:cs="Palatino Linotype"/>
          <w:sz w:val="24"/>
          <w:szCs w:val="24"/>
        </w:rPr>
        <w:t xml:space="preserve">Mahkemesi’nde </w:t>
      </w:r>
      <w:r w:rsidR="008302A7">
        <w:rPr>
          <w:rFonts w:ascii="Palatino Linotype" w:eastAsia="Palatino Linotype" w:hAnsi="Palatino Linotype" w:cs="Palatino Linotype"/>
          <w:sz w:val="24"/>
          <w:szCs w:val="24"/>
        </w:rPr>
        <w:t>(  )</w:t>
      </w:r>
      <w:r w:rsidRPr="007054B4">
        <w:rPr>
          <w:rFonts w:ascii="Palatino Linotype" w:eastAsia="Palatino Linotype" w:hAnsi="Palatino Linotype" w:cs="Palatino Linotype"/>
          <w:sz w:val="24"/>
          <w:szCs w:val="24"/>
        </w:rPr>
        <w:t xml:space="preserve"> Sayılı dosya ile dava açılmıştır</w:t>
      </w:r>
      <w:r w:rsidR="00AD4232" w:rsidRPr="007054B4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="00760D4D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337C1D">
        <w:rPr>
          <w:rFonts w:ascii="Palatino Linotype" w:eastAsia="Palatino Linotype" w:hAnsi="Palatino Linotype" w:cs="Palatino Linotype"/>
          <w:sz w:val="24"/>
          <w:szCs w:val="24"/>
        </w:rPr>
        <w:t>Ayrıca bu başvuru neden</w:t>
      </w:r>
      <w:r w:rsidR="00760D4D">
        <w:rPr>
          <w:rFonts w:ascii="Palatino Linotype" w:eastAsia="Palatino Linotype" w:hAnsi="Palatino Linotype" w:cs="Palatino Linotype"/>
          <w:sz w:val="24"/>
          <w:szCs w:val="24"/>
        </w:rPr>
        <w:t xml:space="preserve">iyle </w:t>
      </w:r>
      <w:proofErr w:type="gramStart"/>
      <w:r w:rsidR="008302A7">
        <w:rPr>
          <w:rFonts w:ascii="Palatino Linotype" w:eastAsia="Palatino Linotype" w:hAnsi="Palatino Linotype" w:cs="Palatino Linotype"/>
          <w:sz w:val="24"/>
          <w:szCs w:val="24"/>
        </w:rPr>
        <w:t>(  )</w:t>
      </w:r>
      <w:proofErr w:type="gramEnd"/>
      <w:r w:rsidR="00760D4D">
        <w:rPr>
          <w:rFonts w:ascii="Palatino Linotype" w:eastAsia="Palatino Linotype" w:hAnsi="Palatino Linotype" w:cs="Palatino Linotype"/>
          <w:sz w:val="24"/>
          <w:szCs w:val="24"/>
        </w:rPr>
        <w:t xml:space="preserve">Aile Mahkemesi’nce </w:t>
      </w:r>
      <w:r w:rsidR="008302A7">
        <w:rPr>
          <w:rFonts w:ascii="Palatino Linotype" w:eastAsia="Palatino Linotype" w:hAnsi="Palatino Linotype" w:cs="Palatino Linotype"/>
          <w:sz w:val="24"/>
          <w:szCs w:val="24"/>
        </w:rPr>
        <w:t>(  )</w:t>
      </w:r>
      <w:r w:rsidR="00760D4D">
        <w:rPr>
          <w:rFonts w:ascii="Palatino Linotype" w:eastAsia="Palatino Linotype" w:hAnsi="Palatino Linotype" w:cs="Palatino Linotype"/>
          <w:sz w:val="24"/>
          <w:szCs w:val="24"/>
        </w:rPr>
        <w:t xml:space="preserve">Koruma Kararı verilmiştir. </w:t>
      </w:r>
      <w:r w:rsidR="00AD4232" w:rsidRPr="007054B4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302E24CC" w14:textId="3058412D" w:rsidR="007054B4" w:rsidRPr="002B544B" w:rsidRDefault="00AD4232" w:rsidP="002B544B">
      <w:pPr>
        <w:ind w:firstLine="708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760D4D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Müvekkilin şikayeti </w:t>
      </w:r>
      <w:proofErr w:type="gramStart"/>
      <w:r w:rsidRPr="00760D4D">
        <w:rPr>
          <w:rFonts w:ascii="Palatino Linotype" w:eastAsia="Palatino Linotype" w:hAnsi="Palatino Linotype" w:cs="Palatino Linotype"/>
          <w:b/>
          <w:sz w:val="24"/>
          <w:szCs w:val="24"/>
        </w:rPr>
        <w:t>ned</w:t>
      </w:r>
      <w:r w:rsidR="00530EF1">
        <w:rPr>
          <w:rFonts w:ascii="Palatino Linotype" w:eastAsia="Palatino Linotype" w:hAnsi="Palatino Linotype" w:cs="Palatino Linotype"/>
          <w:b/>
          <w:sz w:val="24"/>
          <w:szCs w:val="24"/>
        </w:rPr>
        <w:t>e</w:t>
      </w:r>
      <w:r w:rsidRPr="00760D4D">
        <w:rPr>
          <w:rFonts w:ascii="Palatino Linotype" w:eastAsia="Palatino Linotype" w:hAnsi="Palatino Linotype" w:cs="Palatino Linotype"/>
          <w:b/>
          <w:sz w:val="24"/>
          <w:szCs w:val="24"/>
        </w:rPr>
        <w:t>niyle</w:t>
      </w:r>
      <w:r w:rsidR="009D67A0">
        <w:rPr>
          <w:rFonts w:ascii="Palatino Linotype" w:eastAsia="Palatino Linotype" w:hAnsi="Palatino Linotype" w:cs="Palatino Linotype"/>
          <w:b/>
          <w:sz w:val="24"/>
          <w:szCs w:val="24"/>
        </w:rPr>
        <w:t>( )</w:t>
      </w:r>
      <w:proofErr w:type="gramEnd"/>
      <w:r w:rsidRPr="00760D4D">
        <w:rPr>
          <w:rFonts w:ascii="Palatino Linotype" w:eastAsia="Palatino Linotype" w:hAnsi="Palatino Linotype" w:cs="Palatino Linotype"/>
          <w:b/>
          <w:sz w:val="24"/>
          <w:szCs w:val="24"/>
        </w:rPr>
        <w:t>Polis Merkezinde vermiş olduğu</w:t>
      </w:r>
      <w:r w:rsidR="009D67A0">
        <w:rPr>
          <w:rFonts w:ascii="Palatino Linotype" w:eastAsia="Palatino Linotype" w:hAnsi="Palatino Linotype" w:cs="Palatino Linotype"/>
          <w:b/>
          <w:sz w:val="24"/>
          <w:szCs w:val="24"/>
        </w:rPr>
        <w:t>(</w:t>
      </w:r>
      <w:r w:rsidR="002B544B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 </w:t>
      </w:r>
      <w:r w:rsidR="009D67A0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Pr="00760D4D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Tarihli </w:t>
      </w:r>
      <w:r w:rsidR="007054B4" w:rsidRPr="00760D4D">
        <w:rPr>
          <w:rFonts w:ascii="Palatino Linotype" w:eastAsia="Palatino Linotype" w:hAnsi="Palatino Linotype" w:cs="Palatino Linotype"/>
          <w:b/>
          <w:sz w:val="24"/>
          <w:szCs w:val="24"/>
        </w:rPr>
        <w:t>ifade</w:t>
      </w:r>
      <w:r w:rsidRPr="00760D4D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tutanağı</w:t>
      </w:r>
      <w:r w:rsidR="00760D4D" w:rsidRPr="00760D4D">
        <w:rPr>
          <w:rFonts w:ascii="Palatino Linotype" w:eastAsia="Palatino Linotype" w:hAnsi="Palatino Linotype" w:cs="Palatino Linotype"/>
          <w:b/>
          <w:sz w:val="24"/>
          <w:szCs w:val="24"/>
        </w:rPr>
        <w:t>,</w:t>
      </w:r>
      <w:r w:rsidR="009D67A0">
        <w:rPr>
          <w:rFonts w:ascii="Palatino Linotype" w:eastAsia="Palatino Linotype" w:hAnsi="Palatino Linotype" w:cs="Palatino Linotype"/>
          <w:b/>
          <w:sz w:val="24"/>
          <w:szCs w:val="24"/>
        </w:rPr>
        <w:t>(  )</w:t>
      </w:r>
      <w:r w:rsidR="00760D4D" w:rsidRPr="00760D4D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sayılı koruma kararı </w:t>
      </w:r>
      <w:r w:rsidRPr="00760D4D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ile </w:t>
      </w:r>
      <w:r w:rsidR="009D67A0">
        <w:rPr>
          <w:rFonts w:ascii="Palatino Linotype" w:eastAsia="Palatino Linotype" w:hAnsi="Palatino Linotype" w:cs="Palatino Linotype"/>
          <w:b/>
          <w:sz w:val="24"/>
          <w:szCs w:val="24"/>
        </w:rPr>
        <w:t>(  )</w:t>
      </w:r>
      <w:r w:rsidRPr="00760D4D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Hastanesi’nden almış bulunduğu </w:t>
      </w:r>
      <w:r w:rsidR="009D67A0">
        <w:rPr>
          <w:rFonts w:ascii="Palatino Linotype" w:eastAsia="Palatino Linotype" w:hAnsi="Palatino Linotype" w:cs="Palatino Linotype"/>
          <w:b/>
          <w:sz w:val="24"/>
          <w:szCs w:val="24"/>
        </w:rPr>
        <w:t>(   )</w:t>
      </w:r>
      <w:r w:rsidRPr="00760D4D">
        <w:rPr>
          <w:rFonts w:ascii="Palatino Linotype" w:eastAsia="Palatino Linotype" w:hAnsi="Palatino Linotype" w:cs="Palatino Linotype"/>
          <w:b/>
          <w:sz w:val="24"/>
          <w:szCs w:val="24"/>
        </w:rPr>
        <w:t>Tarihli darp raporunu dilekçemiz ekinde sunuyoruz.</w:t>
      </w:r>
      <w:r w:rsidR="00BC6D7D" w:rsidRPr="00760D4D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C6D7D" w:rsidRPr="007054B4">
        <w:rPr>
          <w:rFonts w:ascii="Palatino Linotype" w:eastAsia="Palatino Linotype" w:hAnsi="Palatino Linotype" w:cs="Palatino Linotype"/>
          <w:sz w:val="24"/>
          <w:szCs w:val="24"/>
        </w:rPr>
        <w:tab/>
      </w:r>
    </w:p>
    <w:p w14:paraId="2832324B" w14:textId="77777777" w:rsidR="007054B4" w:rsidRDefault="007054B4" w:rsidP="00BC6D7D">
      <w:pPr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5BAA27EF" w14:textId="19719328" w:rsidR="00BC6D7D" w:rsidRPr="007054B4" w:rsidRDefault="00BC6D7D" w:rsidP="008302A7">
      <w:pPr>
        <w:ind w:firstLine="708"/>
        <w:jc w:val="both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  <w:r w:rsidRPr="007054B4">
        <w:rPr>
          <w:rFonts w:ascii="Palatino Linotype" w:eastAsia="Palatino Linotype" w:hAnsi="Palatino Linotype" w:cs="Palatino Linotype"/>
          <w:b/>
          <w:sz w:val="24"/>
          <w:szCs w:val="24"/>
        </w:rPr>
        <w:t>3</w:t>
      </w:r>
      <w:proofErr w:type="gramStart"/>
      <w:r w:rsidRPr="007054B4">
        <w:rPr>
          <w:rFonts w:ascii="Palatino Linotype" w:eastAsia="Palatino Linotype" w:hAnsi="Palatino Linotype" w:cs="Palatino Linotype"/>
          <w:b/>
          <w:sz w:val="24"/>
          <w:szCs w:val="24"/>
        </w:rPr>
        <w:t>-)</w:t>
      </w:r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Davalı</w:t>
      </w:r>
      <w:proofErr w:type="gramEnd"/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 xml:space="preserve"> evlilikleri süresince müvekkile </w:t>
      </w:r>
      <w:r w:rsidR="00760D4D"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PSİKOLOJİK ŞİDDET UYGULAMIŞTIR:</w:t>
      </w:r>
    </w:p>
    <w:p w14:paraId="6DF7F2DB" w14:textId="77777777" w:rsidR="002B544B" w:rsidRDefault="00BC6D7D" w:rsidP="00BC6D7D">
      <w:pPr>
        <w:ind w:firstLine="708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7054B4">
        <w:rPr>
          <w:rFonts w:ascii="Palatino Linotype" w:eastAsia="Palatino Linotype" w:hAnsi="Palatino Linotype" w:cs="Palatino Linotype"/>
          <w:sz w:val="24"/>
          <w:szCs w:val="24"/>
        </w:rPr>
        <w:t>Davalı müvekkile saygısızca davranmış, önemsiz konular için bağırmış ve hakaret etmiştir.</w:t>
      </w:r>
      <w:r w:rsidR="00760D4D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gramStart"/>
      <w:r w:rsidRPr="007054B4">
        <w:rPr>
          <w:rFonts w:ascii="Palatino Linotype" w:eastAsia="Palatino Linotype" w:hAnsi="Palatino Linotype" w:cs="Palatino Linotype"/>
          <w:sz w:val="24"/>
          <w:szCs w:val="24"/>
        </w:rPr>
        <w:t>Müvekkili</w:t>
      </w:r>
      <w:r w:rsidR="008302A7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AD4232" w:rsidRPr="007054B4">
        <w:rPr>
          <w:rFonts w:ascii="Palatino Linotype" w:eastAsia="Palatino Linotype" w:hAnsi="Palatino Linotype" w:cs="Palatino Linotype"/>
          <w:sz w:val="24"/>
          <w:szCs w:val="24"/>
        </w:rPr>
        <w:t>,arkadaş</w:t>
      </w:r>
      <w:r w:rsidR="007054B4">
        <w:rPr>
          <w:rFonts w:ascii="Palatino Linotype" w:eastAsia="Palatino Linotype" w:hAnsi="Palatino Linotype" w:cs="Palatino Linotype"/>
          <w:sz w:val="24"/>
          <w:szCs w:val="24"/>
        </w:rPr>
        <w:t>ları</w:t>
      </w:r>
      <w:proofErr w:type="gramEnd"/>
      <w:r w:rsidR="007054B4" w:rsidRPr="007054B4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AD4232" w:rsidRPr="007054B4">
        <w:rPr>
          <w:rFonts w:ascii="Palatino Linotype" w:eastAsia="Palatino Linotype" w:hAnsi="Palatino Linotype" w:cs="Palatino Linotype"/>
          <w:sz w:val="24"/>
          <w:szCs w:val="24"/>
        </w:rPr>
        <w:t xml:space="preserve">ve akraba çevresi içerisinde </w:t>
      </w:r>
      <w:r w:rsidRPr="007054B4">
        <w:rPr>
          <w:rFonts w:ascii="Palatino Linotype" w:eastAsia="Palatino Linotype" w:hAnsi="Palatino Linotype" w:cs="Palatino Linotype"/>
          <w:sz w:val="24"/>
          <w:szCs w:val="24"/>
        </w:rPr>
        <w:t xml:space="preserve"> devamlı surette aşağılamış ve küçük düş</w:t>
      </w:r>
      <w:r w:rsidR="00AD4232" w:rsidRPr="007054B4">
        <w:rPr>
          <w:rFonts w:ascii="Palatino Linotype" w:eastAsia="Palatino Linotype" w:hAnsi="Palatino Linotype" w:cs="Palatino Linotype"/>
          <w:sz w:val="24"/>
          <w:szCs w:val="24"/>
        </w:rPr>
        <w:t>ür</w:t>
      </w:r>
      <w:r w:rsidRPr="007054B4">
        <w:rPr>
          <w:rFonts w:ascii="Palatino Linotype" w:eastAsia="Palatino Linotype" w:hAnsi="Palatino Linotype" w:cs="Palatino Linotype"/>
          <w:sz w:val="24"/>
          <w:szCs w:val="24"/>
        </w:rPr>
        <w:t xml:space="preserve">müştür. Öfke anında bu davranışlarda bulunan davalı, öfkesi geçince müvekkilden özür dilemiş, bir daha böyle davranmayacağını, müşterek bir çocukları olduğu için yuvalarını yıkmamaları gerektiğini söylemiştir. Müvekkil davalının bu haksız aşağılanmalarını içine </w:t>
      </w:r>
      <w:proofErr w:type="gramStart"/>
      <w:r w:rsidRPr="007054B4">
        <w:rPr>
          <w:rFonts w:ascii="Palatino Linotype" w:eastAsia="Palatino Linotype" w:hAnsi="Palatino Linotype" w:cs="Palatino Linotype"/>
          <w:sz w:val="24"/>
          <w:szCs w:val="24"/>
        </w:rPr>
        <w:t>sindirememiş,  davalının</w:t>
      </w:r>
      <w:proofErr w:type="gramEnd"/>
      <w:r w:rsidRPr="007054B4">
        <w:rPr>
          <w:rFonts w:ascii="Palatino Linotype" w:eastAsia="Palatino Linotype" w:hAnsi="Palatino Linotype" w:cs="Palatino Linotype"/>
          <w:sz w:val="24"/>
          <w:szCs w:val="24"/>
        </w:rPr>
        <w:t xml:space="preserve"> bu davranışları yavaş yavaş tarafların birbirine olan saygı ve sevgisini köreltmiştir.</w:t>
      </w:r>
      <w:r w:rsidR="00AD4232" w:rsidRPr="007054B4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29CAD4FE" w14:textId="7197F752" w:rsidR="00BC6D7D" w:rsidRPr="007054B4" w:rsidRDefault="00AD4232" w:rsidP="00BC6D7D">
      <w:pPr>
        <w:ind w:firstLine="708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302A7">
        <w:rPr>
          <w:rFonts w:ascii="Palatino Linotype" w:eastAsia="Palatino Linotype" w:hAnsi="Palatino Linotype" w:cs="Palatino Linotype"/>
          <w:b/>
          <w:sz w:val="24"/>
          <w:szCs w:val="24"/>
        </w:rPr>
        <w:t>Davalının müvekkile yakın arkadaş çevresi içerisinde ve aile buluşmalarında aşağılayıcı sözler söylediğine tanıklık eden kimseler dosyamıza tanık olarak bildirilecek ve bu tanıkların dinlenmesi ile iddialarımızın ispatı mümkün olacaktır.</w:t>
      </w:r>
    </w:p>
    <w:p w14:paraId="6559CD97" w14:textId="77777777" w:rsidR="00BC6D7D" w:rsidRPr="007054B4" w:rsidRDefault="00BC6D7D" w:rsidP="00BC6D7D">
      <w:pPr>
        <w:ind w:firstLine="708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6B9DDF59" w14:textId="228E448E" w:rsidR="00760D4D" w:rsidRDefault="00BC6D7D" w:rsidP="00BC6D7D">
      <w:pPr>
        <w:ind w:firstLine="708"/>
        <w:jc w:val="both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  <w:r w:rsidRPr="007054B4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4-) </w:t>
      </w:r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 xml:space="preserve">Davalı müvekkile </w:t>
      </w:r>
      <w:r w:rsidR="00760D4D"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 xml:space="preserve">EKONOMİK ŞİDDET UYGULAMIŞTIR: </w:t>
      </w:r>
    </w:p>
    <w:p w14:paraId="3E5A3823" w14:textId="6788D864" w:rsidR="00AD4232" w:rsidRPr="007054B4" w:rsidRDefault="00BC6D7D" w:rsidP="00BC6D7D">
      <w:pPr>
        <w:ind w:firstLine="708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416A86">
        <w:rPr>
          <w:rFonts w:ascii="Palatino Linotype" w:eastAsia="Palatino Linotype" w:hAnsi="Palatino Linotype" w:cs="Palatino Linotype"/>
          <w:b/>
          <w:sz w:val="24"/>
          <w:szCs w:val="24"/>
        </w:rPr>
        <w:t>Davalı evlilikleri süresince</w:t>
      </w:r>
      <w:r w:rsidR="00AD4232" w:rsidRPr="00416A86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416A86">
        <w:rPr>
          <w:rFonts w:ascii="Palatino Linotype" w:eastAsia="Palatino Linotype" w:hAnsi="Palatino Linotype" w:cs="Palatino Linotype"/>
          <w:b/>
          <w:sz w:val="24"/>
          <w:szCs w:val="24"/>
        </w:rPr>
        <w:t>müvekkil</w:t>
      </w:r>
      <w:r w:rsidR="00AD4232" w:rsidRPr="00416A86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in maaş kartını elinden almış; </w:t>
      </w:r>
      <w:r w:rsidR="00AD4232" w:rsidRPr="007054B4">
        <w:rPr>
          <w:rFonts w:ascii="Palatino Linotype" w:eastAsia="Palatino Linotype" w:hAnsi="Palatino Linotype" w:cs="Palatino Linotype"/>
          <w:sz w:val="24"/>
          <w:szCs w:val="24"/>
        </w:rPr>
        <w:t>müvekkile ev i</w:t>
      </w:r>
      <w:r w:rsidR="00416A86">
        <w:rPr>
          <w:rFonts w:ascii="Palatino Linotype" w:eastAsia="Palatino Linotype" w:hAnsi="Palatino Linotype" w:cs="Palatino Linotype"/>
          <w:sz w:val="24"/>
          <w:szCs w:val="24"/>
        </w:rPr>
        <w:t>da</w:t>
      </w:r>
      <w:r w:rsidR="00AD4232" w:rsidRPr="007054B4">
        <w:rPr>
          <w:rFonts w:ascii="Palatino Linotype" w:eastAsia="Palatino Linotype" w:hAnsi="Palatino Linotype" w:cs="Palatino Linotype"/>
          <w:sz w:val="24"/>
          <w:szCs w:val="24"/>
        </w:rPr>
        <w:t xml:space="preserve">resini ve kendi parasını kullanmayı bilemeyeceğini söyleyerek; müvekkilin tüm kazancını dilediği gibi harcamıştır. </w:t>
      </w:r>
    </w:p>
    <w:p w14:paraId="3B24C978" w14:textId="38528B9C" w:rsidR="00AD4232" w:rsidRPr="007054B4" w:rsidRDefault="00AD4232" w:rsidP="00BC6D7D">
      <w:pPr>
        <w:ind w:firstLine="708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7054B4">
        <w:rPr>
          <w:rFonts w:ascii="Palatino Linotype" w:eastAsia="Palatino Linotype" w:hAnsi="Palatino Linotype" w:cs="Palatino Linotype"/>
          <w:sz w:val="24"/>
          <w:szCs w:val="24"/>
        </w:rPr>
        <w:t>Müvekkil maaş kartını kendi kullanmak istediğini, ev ekonomisini ve gel</w:t>
      </w:r>
      <w:r w:rsidR="00416A86">
        <w:rPr>
          <w:rFonts w:ascii="Palatino Linotype" w:eastAsia="Palatino Linotype" w:hAnsi="Palatino Linotype" w:cs="Palatino Linotype"/>
          <w:sz w:val="24"/>
          <w:szCs w:val="24"/>
        </w:rPr>
        <w:t xml:space="preserve">ir </w:t>
      </w:r>
      <w:r w:rsidRPr="007054B4">
        <w:rPr>
          <w:rFonts w:ascii="Palatino Linotype" w:eastAsia="Palatino Linotype" w:hAnsi="Palatino Linotype" w:cs="Palatino Linotype"/>
          <w:sz w:val="24"/>
          <w:szCs w:val="24"/>
        </w:rPr>
        <w:t>gider dengesini kurabileceğini söylemiş se de davalı evin r</w:t>
      </w:r>
      <w:r w:rsidR="00416A86">
        <w:rPr>
          <w:rFonts w:ascii="Palatino Linotype" w:eastAsia="Palatino Linotype" w:hAnsi="Palatino Linotype" w:cs="Palatino Linotype"/>
          <w:sz w:val="24"/>
          <w:szCs w:val="24"/>
        </w:rPr>
        <w:t>eisi</w:t>
      </w:r>
      <w:r w:rsidRPr="007054B4">
        <w:rPr>
          <w:rFonts w:ascii="Palatino Linotype" w:eastAsia="Palatino Linotype" w:hAnsi="Palatino Linotype" w:cs="Palatino Linotype"/>
          <w:sz w:val="24"/>
          <w:szCs w:val="24"/>
        </w:rPr>
        <w:t>nin erkek olduğunu söyleyerek müvekkilin kazancına el koymaya devam etmiştir.</w:t>
      </w:r>
    </w:p>
    <w:p w14:paraId="41311856" w14:textId="142D67A3" w:rsidR="00BC6D7D" w:rsidRPr="00416A86" w:rsidRDefault="00AD4232" w:rsidP="00BC6D7D">
      <w:pPr>
        <w:ind w:firstLine="708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416A86">
        <w:rPr>
          <w:rFonts w:ascii="Palatino Linotype" w:eastAsia="Palatino Linotype" w:hAnsi="Palatino Linotype" w:cs="Palatino Linotype"/>
          <w:b/>
          <w:sz w:val="24"/>
          <w:szCs w:val="24"/>
        </w:rPr>
        <w:t>Davalı müvekkilden zorla almış olduğu aylık kazancı, evin giderlerine değil kendi kişisel ihtiyaçlarına kullanmıştır. Evin giderlerinin karşılanmadığını, faturaların ödenmediğini gören müvekkil bu duruma itiraz etmişse de davalı oralı olmamış; müvekkil</w:t>
      </w:r>
      <w:r w:rsidR="00416A86" w:rsidRPr="00416A86">
        <w:rPr>
          <w:rFonts w:ascii="Palatino Linotype" w:eastAsia="Palatino Linotype" w:hAnsi="Palatino Linotype" w:cs="Palatino Linotype"/>
          <w:b/>
          <w:sz w:val="24"/>
          <w:szCs w:val="24"/>
        </w:rPr>
        <w:t>i</w:t>
      </w:r>
      <w:r w:rsidRPr="00416A86">
        <w:rPr>
          <w:rFonts w:ascii="Palatino Linotype" w:eastAsia="Palatino Linotype" w:hAnsi="Palatino Linotype" w:cs="Palatino Linotype"/>
          <w:b/>
          <w:sz w:val="24"/>
          <w:szCs w:val="24"/>
        </w:rPr>
        <w:t>n maaşını dilediğince harcamaya devam etmiştir. Davalı müvekkile maaşını nereye harcadığı konusunda da bir açıklama yapmamış; ancak her ay maaşını çekmeye devam etmiştir.</w:t>
      </w:r>
    </w:p>
    <w:p w14:paraId="3111314C" w14:textId="243EDC5F" w:rsidR="009D67A0" w:rsidRPr="002B544B" w:rsidRDefault="00BC6D7D" w:rsidP="002B544B">
      <w:pPr>
        <w:ind w:firstLine="708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416A86">
        <w:rPr>
          <w:rFonts w:ascii="Palatino Linotype" w:eastAsia="Palatino Linotype" w:hAnsi="Palatino Linotype" w:cs="Palatino Linotype"/>
          <w:b/>
          <w:sz w:val="24"/>
          <w:szCs w:val="24"/>
        </w:rPr>
        <w:t>Müvekkil</w:t>
      </w:r>
      <w:r w:rsidR="007054B4" w:rsidRPr="00416A86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; maaş kartının eşinde olması sebebiyle kendisinin ve müşterek </w:t>
      </w:r>
      <w:proofErr w:type="gramStart"/>
      <w:r w:rsidR="007054B4" w:rsidRPr="00416A86">
        <w:rPr>
          <w:rFonts w:ascii="Palatino Linotype" w:eastAsia="Palatino Linotype" w:hAnsi="Palatino Linotype" w:cs="Palatino Linotype"/>
          <w:b/>
          <w:sz w:val="24"/>
          <w:szCs w:val="24"/>
        </w:rPr>
        <w:t>evin  en</w:t>
      </w:r>
      <w:proofErr w:type="gramEnd"/>
      <w:r w:rsidR="007054B4" w:rsidRPr="00416A86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temel ihtiyaçlarını dahi karşılayamamış, kazancının nasıl harcandığını dahi bilmediği  açık bir ekonomik şiddete maruz kalmıştır. </w:t>
      </w:r>
      <w:r w:rsidR="00416A86">
        <w:rPr>
          <w:rFonts w:ascii="Palatino Linotype" w:eastAsia="Palatino Linotype" w:hAnsi="Palatino Linotype" w:cs="Palatino Linotype"/>
          <w:b/>
          <w:sz w:val="24"/>
          <w:szCs w:val="24"/>
        </w:rPr>
        <w:t>Müvekkilin yaşadığı ekonomik şiddetin ispatlanması için maaş kartının elinden alınması ve evin ih</w:t>
      </w:r>
      <w:r w:rsidR="00530EF1">
        <w:rPr>
          <w:rFonts w:ascii="Palatino Linotype" w:eastAsia="Palatino Linotype" w:hAnsi="Palatino Linotype" w:cs="Palatino Linotype"/>
          <w:b/>
          <w:sz w:val="24"/>
          <w:szCs w:val="24"/>
        </w:rPr>
        <w:t>t</w:t>
      </w:r>
      <w:r w:rsidR="00416A86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iyaçlarının karşılanmaması hususunda </w:t>
      </w:r>
      <w:r w:rsidR="00530EF1">
        <w:rPr>
          <w:rFonts w:ascii="Palatino Linotype" w:eastAsia="Palatino Linotype" w:hAnsi="Palatino Linotype" w:cs="Palatino Linotype"/>
          <w:b/>
          <w:sz w:val="24"/>
          <w:szCs w:val="24"/>
        </w:rPr>
        <w:t>doğrudan bilgi sahibi tanıklarımızı sayın mahkemeye bildireceğiz;</w:t>
      </w:r>
      <w:r w:rsidR="00416A86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davalının … Bankası Kredi kartı ekstreleri ve hesap</w:t>
      </w:r>
      <w:r w:rsidR="00530EF1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gramStart"/>
      <w:r w:rsidR="00530EF1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dökümlerinin </w:t>
      </w:r>
      <w:r w:rsidR="00416A86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celbini</w:t>
      </w:r>
      <w:proofErr w:type="gramEnd"/>
      <w:r w:rsidR="00416A86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530EF1">
        <w:rPr>
          <w:rFonts w:ascii="Palatino Linotype" w:eastAsia="Palatino Linotype" w:hAnsi="Palatino Linotype" w:cs="Palatino Linotype"/>
          <w:b/>
          <w:sz w:val="24"/>
          <w:szCs w:val="24"/>
        </w:rPr>
        <w:t>de aynı nedenle sayın mahkemeden talep etmekteyiz.</w:t>
      </w:r>
    </w:p>
    <w:p w14:paraId="4FF4CE7D" w14:textId="77777777" w:rsidR="009D67A0" w:rsidRDefault="009D67A0" w:rsidP="00BC6D7D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</w:p>
    <w:p w14:paraId="4AF6160B" w14:textId="7B9CF876" w:rsidR="00BC6D7D" w:rsidRPr="007054B4" w:rsidRDefault="00BC6D7D" w:rsidP="00BC6D7D">
      <w:pPr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HUKUKİ SEBEPLER: </w:t>
      </w:r>
      <w:proofErr w:type="gramStart"/>
      <w:r w:rsidRPr="007054B4">
        <w:rPr>
          <w:rFonts w:ascii="Palatino Linotype" w:eastAsia="Palatino Linotype" w:hAnsi="Palatino Linotype" w:cs="Palatino Linotype"/>
          <w:sz w:val="24"/>
          <w:szCs w:val="24"/>
        </w:rPr>
        <w:t>TMK,TBK</w:t>
      </w:r>
      <w:proofErr w:type="gramEnd"/>
      <w:r w:rsidRPr="007054B4">
        <w:rPr>
          <w:rFonts w:ascii="Palatino Linotype" w:eastAsia="Palatino Linotype" w:hAnsi="Palatino Linotype" w:cs="Palatino Linotype"/>
          <w:sz w:val="24"/>
          <w:szCs w:val="24"/>
        </w:rPr>
        <w:t> ve ilgili tüm yasal mevzuat. </w:t>
      </w:r>
    </w:p>
    <w:p w14:paraId="5DB88028" w14:textId="77777777" w:rsidR="00BC6D7D" w:rsidRPr="007054B4" w:rsidRDefault="00BC6D7D" w:rsidP="00BC6D7D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</w:p>
    <w:p w14:paraId="3ECD1F65" w14:textId="6BF996E2" w:rsidR="002B544B" w:rsidRDefault="00BC6D7D" w:rsidP="00BC6D7D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HUKUKİ DELİLLER:</w:t>
      </w:r>
      <w:r w:rsidRPr="007054B4">
        <w:rPr>
          <w:rFonts w:ascii="Palatino Linotype" w:eastAsia="Palatino Linotype" w:hAnsi="Palatino Linotype" w:cs="Palatino Linotype"/>
          <w:sz w:val="24"/>
          <w:szCs w:val="24"/>
        </w:rPr>
        <w:t> </w:t>
      </w:r>
      <w:r w:rsidR="002B544B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611E56AF" w14:textId="77777777" w:rsidR="002B544B" w:rsidRDefault="002B544B" w:rsidP="00BC6D7D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48E7133F" w14:textId="57C2F6BD" w:rsidR="002B544B" w:rsidRPr="002B544B" w:rsidRDefault="002B544B" w:rsidP="002B544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proofErr w:type="gramStart"/>
      <w:r w:rsidRPr="002B544B">
        <w:rPr>
          <w:rFonts w:ascii="Palatino Linotype" w:eastAsia="Palatino Linotype" w:hAnsi="Palatino Linotype" w:cs="Palatino Linotype"/>
          <w:sz w:val="24"/>
          <w:szCs w:val="24"/>
        </w:rPr>
        <w:t>( )</w:t>
      </w:r>
      <w:proofErr w:type="gramEnd"/>
      <w:r w:rsidRPr="002B544B">
        <w:rPr>
          <w:rFonts w:ascii="Palatino Linotype" w:eastAsia="Palatino Linotype" w:hAnsi="Palatino Linotype" w:cs="Palatino Linotype"/>
          <w:sz w:val="24"/>
          <w:szCs w:val="24"/>
        </w:rPr>
        <w:t xml:space="preserve"> tarihli ifade tutanağı</w:t>
      </w:r>
    </w:p>
    <w:p w14:paraId="4E0BCF33" w14:textId="2FE4584F" w:rsidR="002B544B" w:rsidRPr="002B544B" w:rsidRDefault="002B544B" w:rsidP="002B544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proofErr w:type="gramStart"/>
      <w:r w:rsidRPr="002B544B">
        <w:rPr>
          <w:rFonts w:ascii="Palatino Linotype" w:eastAsia="Palatino Linotype" w:hAnsi="Palatino Linotype" w:cs="Palatino Linotype"/>
          <w:sz w:val="24"/>
          <w:szCs w:val="24"/>
        </w:rPr>
        <w:t>( )</w:t>
      </w:r>
      <w:proofErr w:type="gramEnd"/>
      <w:r w:rsidRPr="002B544B">
        <w:rPr>
          <w:rFonts w:ascii="Palatino Linotype" w:eastAsia="Palatino Linotype" w:hAnsi="Palatino Linotype" w:cs="Palatino Linotype"/>
          <w:sz w:val="24"/>
          <w:szCs w:val="24"/>
        </w:rPr>
        <w:t xml:space="preserve"> tarihli koruma kararı</w:t>
      </w:r>
    </w:p>
    <w:p w14:paraId="5436EB21" w14:textId="77777777" w:rsidR="002B544B" w:rsidRPr="002B544B" w:rsidRDefault="002B544B" w:rsidP="002B544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proofErr w:type="gramStart"/>
      <w:r w:rsidRPr="002B544B">
        <w:rPr>
          <w:rFonts w:ascii="Palatino Linotype" w:eastAsia="Palatino Linotype" w:hAnsi="Palatino Linotype" w:cs="Palatino Linotype"/>
          <w:sz w:val="24"/>
          <w:szCs w:val="24"/>
        </w:rPr>
        <w:t>( )</w:t>
      </w:r>
      <w:proofErr w:type="gramEnd"/>
      <w:r w:rsidRPr="002B544B">
        <w:rPr>
          <w:rFonts w:ascii="Palatino Linotype" w:eastAsia="Palatino Linotype" w:hAnsi="Palatino Linotype" w:cs="Palatino Linotype"/>
          <w:sz w:val="24"/>
          <w:szCs w:val="24"/>
        </w:rPr>
        <w:t xml:space="preserve"> tarihli Darp Raporu</w:t>
      </w:r>
    </w:p>
    <w:p w14:paraId="4CDE315B" w14:textId="77777777" w:rsidR="002B544B" w:rsidRPr="002B544B" w:rsidRDefault="002B544B" w:rsidP="002B544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2B544B">
        <w:rPr>
          <w:rFonts w:ascii="Palatino Linotype" w:eastAsia="Palatino Linotype" w:hAnsi="Palatino Linotype" w:cs="Palatino Linotype"/>
          <w:sz w:val="24"/>
          <w:szCs w:val="24"/>
        </w:rPr>
        <w:t>Nüfus kayıt örneği</w:t>
      </w:r>
      <w:bookmarkStart w:id="0" w:name="_GoBack"/>
      <w:bookmarkEnd w:id="0"/>
    </w:p>
    <w:p w14:paraId="2FF98B91" w14:textId="77777777" w:rsidR="002B544B" w:rsidRPr="002B544B" w:rsidRDefault="002B544B" w:rsidP="002B544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proofErr w:type="spellStart"/>
      <w:r w:rsidRPr="002B544B">
        <w:rPr>
          <w:rFonts w:ascii="Palatino Linotype" w:eastAsia="Palatino Linotype" w:hAnsi="Palatino Linotype" w:cs="Palatino Linotype"/>
          <w:sz w:val="24"/>
          <w:szCs w:val="24"/>
        </w:rPr>
        <w:t>Sosyo</w:t>
      </w:r>
      <w:proofErr w:type="spellEnd"/>
      <w:r w:rsidRPr="002B544B">
        <w:rPr>
          <w:rFonts w:ascii="Palatino Linotype" w:eastAsia="Palatino Linotype" w:hAnsi="Palatino Linotype" w:cs="Palatino Linotype"/>
          <w:sz w:val="24"/>
          <w:szCs w:val="24"/>
        </w:rPr>
        <w:t xml:space="preserve"> Ekonomik Durum Araştırması</w:t>
      </w:r>
    </w:p>
    <w:p w14:paraId="7D6A41A4" w14:textId="1C466BEE" w:rsidR="002B544B" w:rsidRPr="002B544B" w:rsidRDefault="002B544B" w:rsidP="002B544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2B544B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="00BC6D7D" w:rsidRPr="002B544B">
        <w:rPr>
          <w:rFonts w:ascii="Palatino Linotype" w:eastAsia="Palatino Linotype" w:hAnsi="Palatino Linotype" w:cs="Palatino Linotype"/>
          <w:sz w:val="24"/>
          <w:szCs w:val="24"/>
        </w:rPr>
        <w:t xml:space="preserve">er türlü resmi kurum ve kuruluş kayıtları, </w:t>
      </w:r>
    </w:p>
    <w:p w14:paraId="0A196869" w14:textId="7A2944EF" w:rsidR="00BC6D7D" w:rsidRPr="002B544B" w:rsidRDefault="002B544B" w:rsidP="002B544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r w:rsidRPr="002B544B">
        <w:rPr>
          <w:rFonts w:ascii="Palatino Linotype" w:eastAsia="Palatino Linotype" w:hAnsi="Palatino Linotype" w:cs="Palatino Linotype"/>
          <w:sz w:val="24"/>
          <w:szCs w:val="24"/>
        </w:rPr>
        <w:t>Tanık, B</w:t>
      </w:r>
      <w:r w:rsidR="00BC6D7D" w:rsidRPr="002B544B">
        <w:rPr>
          <w:rFonts w:ascii="Palatino Linotype" w:eastAsia="Palatino Linotype" w:hAnsi="Palatino Linotype" w:cs="Palatino Linotype"/>
          <w:sz w:val="24"/>
          <w:szCs w:val="24"/>
        </w:rPr>
        <w:t xml:space="preserve">ilirkişi, </w:t>
      </w:r>
      <w:r w:rsidRPr="002B544B">
        <w:rPr>
          <w:rFonts w:ascii="Palatino Linotype" w:eastAsia="Palatino Linotype" w:hAnsi="Palatino Linotype" w:cs="Palatino Linotype"/>
          <w:sz w:val="24"/>
          <w:szCs w:val="24"/>
        </w:rPr>
        <w:t>K</w:t>
      </w:r>
      <w:r w:rsidR="00BC6D7D" w:rsidRPr="002B544B">
        <w:rPr>
          <w:rFonts w:ascii="Palatino Linotype" w:eastAsia="Palatino Linotype" w:hAnsi="Palatino Linotype" w:cs="Palatino Linotype"/>
          <w:sz w:val="24"/>
          <w:szCs w:val="24"/>
        </w:rPr>
        <w:t xml:space="preserve">eşif ve </w:t>
      </w:r>
      <w:r w:rsidRPr="002B544B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="00BC6D7D" w:rsidRPr="002B544B">
        <w:rPr>
          <w:rFonts w:ascii="Palatino Linotype" w:eastAsia="Palatino Linotype" w:hAnsi="Palatino Linotype" w:cs="Palatino Linotype"/>
          <w:sz w:val="24"/>
          <w:szCs w:val="24"/>
        </w:rPr>
        <w:t>er türlü yasal delil. </w:t>
      </w:r>
    </w:p>
    <w:p w14:paraId="0BC72A83" w14:textId="77777777" w:rsidR="00BC6D7D" w:rsidRPr="007054B4" w:rsidRDefault="00BC6D7D" w:rsidP="00BC6D7D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</w:p>
    <w:p w14:paraId="72B69710" w14:textId="77777777" w:rsidR="00BC6D7D" w:rsidRPr="007054B4" w:rsidRDefault="00BC6D7D" w:rsidP="00BC6D7D">
      <w:pPr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r w:rsidRPr="007054B4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NETİCE VE TALEP: </w:t>
      </w:r>
      <w:r w:rsidRPr="007054B4">
        <w:rPr>
          <w:rFonts w:ascii="Palatino Linotype" w:eastAsia="Palatino Linotype" w:hAnsi="Palatino Linotype" w:cs="Palatino Linotype"/>
          <w:sz w:val="24"/>
          <w:szCs w:val="24"/>
        </w:rPr>
        <w:t>Yukarıda sayılan ve </w:t>
      </w:r>
      <w:proofErr w:type="spellStart"/>
      <w:r w:rsidRPr="007054B4">
        <w:rPr>
          <w:rFonts w:ascii="Palatino Linotype" w:eastAsia="Palatino Linotype" w:hAnsi="Palatino Linotype" w:cs="Palatino Linotype"/>
          <w:sz w:val="24"/>
          <w:szCs w:val="24"/>
        </w:rPr>
        <w:t>re’sen</w:t>
      </w:r>
      <w:proofErr w:type="spellEnd"/>
      <w:r w:rsidRPr="007054B4">
        <w:rPr>
          <w:rFonts w:ascii="Palatino Linotype" w:eastAsia="Palatino Linotype" w:hAnsi="Palatino Linotype" w:cs="Palatino Linotype"/>
          <w:sz w:val="24"/>
          <w:szCs w:val="24"/>
        </w:rPr>
        <w:t> gözetilecek sebeplerle </w:t>
      </w:r>
      <w:r w:rsidRPr="007054B4">
        <w:rPr>
          <w:rFonts w:ascii="Palatino Linotype" w:eastAsia="Palatino Linotype" w:hAnsi="Palatino Linotype" w:cs="Palatino Linotype"/>
          <w:i/>
          <w:sz w:val="24"/>
          <w:szCs w:val="24"/>
        </w:rPr>
        <w:t>-fazlaya dair haklarımız saklı kalmak üzere</w:t>
      </w:r>
      <w:r w:rsidRPr="007054B4">
        <w:rPr>
          <w:rFonts w:ascii="Palatino Linotype" w:eastAsia="Palatino Linotype" w:hAnsi="Palatino Linotype" w:cs="Palatino Linotype"/>
          <w:sz w:val="24"/>
          <w:szCs w:val="24"/>
        </w:rPr>
        <w:t>-; </w:t>
      </w:r>
    </w:p>
    <w:p w14:paraId="16619652" w14:textId="77777777" w:rsidR="002B544B" w:rsidRDefault="002B544B" w:rsidP="00BC6D7D">
      <w:pPr>
        <w:spacing w:after="0" w:line="240" w:lineRule="auto"/>
        <w:ind w:firstLine="705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61CE38D9" w14:textId="53DCEBE2" w:rsidR="00BC6D7D" w:rsidRPr="002B544B" w:rsidRDefault="00BC6D7D" w:rsidP="002B544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r w:rsidRPr="002B544B">
        <w:rPr>
          <w:rFonts w:ascii="Palatino Linotype" w:eastAsia="Palatino Linotype" w:hAnsi="Palatino Linotype" w:cs="Palatino Linotype"/>
          <w:sz w:val="24"/>
          <w:szCs w:val="24"/>
        </w:rPr>
        <w:t>Davalının kusurlu davranışları nedeniyle, evlilik birliği temelinden sarsılmış olduğundan, tarafların boşanmalarına, </w:t>
      </w:r>
    </w:p>
    <w:p w14:paraId="3F67B65F" w14:textId="77777777" w:rsidR="00BC6D7D" w:rsidRPr="007054B4" w:rsidRDefault="00BC6D7D" w:rsidP="00BC6D7D">
      <w:pPr>
        <w:spacing w:after="0" w:line="240" w:lineRule="auto"/>
        <w:ind w:firstLine="705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8CC36AD" w14:textId="1FFC2BD9" w:rsidR="00BC6D7D" w:rsidRPr="002B544B" w:rsidRDefault="00BC6D7D" w:rsidP="002B544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2B544B">
        <w:rPr>
          <w:rFonts w:ascii="Palatino Linotype" w:eastAsia="Palatino Linotype" w:hAnsi="Palatino Linotype" w:cs="Palatino Linotype"/>
          <w:sz w:val="24"/>
          <w:szCs w:val="24"/>
        </w:rPr>
        <w:t>Hiçbir geliri bulunmayan müvekkil için, </w:t>
      </w:r>
      <w:r w:rsidRPr="002B544B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karar tarihi itibariyle yoksulluk nafakasına dönüştürülmek üzere, dava tarihinden </w:t>
      </w:r>
      <w:proofErr w:type="gramStart"/>
      <w:r w:rsidRPr="002B544B">
        <w:rPr>
          <w:rFonts w:ascii="Palatino Linotype" w:eastAsia="Palatino Linotype" w:hAnsi="Palatino Linotype" w:cs="Palatino Linotype"/>
          <w:b/>
          <w:sz w:val="24"/>
          <w:szCs w:val="24"/>
        </w:rPr>
        <w:t>itibaren</w:t>
      </w:r>
      <w:r w:rsidRPr="002B544B">
        <w:rPr>
          <w:rFonts w:ascii="Palatino Linotype" w:eastAsia="Palatino Linotype" w:hAnsi="Palatino Linotype" w:cs="Palatino Linotype"/>
          <w:sz w:val="24"/>
          <w:szCs w:val="24"/>
        </w:rPr>
        <w:t>  </w:t>
      </w:r>
      <w:r w:rsidRPr="002B544B">
        <w:rPr>
          <w:rFonts w:ascii="Palatino Linotype" w:eastAsia="Palatino Linotype" w:hAnsi="Palatino Linotype" w:cs="Palatino Linotype"/>
          <w:b/>
          <w:sz w:val="24"/>
          <w:szCs w:val="24"/>
        </w:rPr>
        <w:t>aylık</w:t>
      </w:r>
      <w:proofErr w:type="gramEnd"/>
      <w:r w:rsidR="007054B4" w:rsidRPr="002B544B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…….</w:t>
      </w:r>
      <w:r w:rsidRPr="002B544B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TL TEDBİR NAFAKASINA HÜKMEDİLMESİNİ,</w:t>
      </w:r>
      <w:r w:rsidRPr="002B544B">
        <w:rPr>
          <w:rFonts w:ascii="Palatino Linotype" w:eastAsia="Palatino Linotype" w:hAnsi="Palatino Linotype" w:cs="Palatino Linotype"/>
          <w:sz w:val="24"/>
          <w:szCs w:val="24"/>
        </w:rPr>
        <w:t> </w:t>
      </w:r>
    </w:p>
    <w:p w14:paraId="1D5A4E5C" w14:textId="77777777" w:rsidR="00BC6D7D" w:rsidRPr="007054B4" w:rsidRDefault="00BC6D7D" w:rsidP="00BC6D7D">
      <w:pPr>
        <w:spacing w:after="0" w:line="240" w:lineRule="auto"/>
        <w:ind w:firstLine="705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449289E6" w14:textId="37FCD323" w:rsidR="00BC6D7D" w:rsidRPr="002B544B" w:rsidRDefault="00BC6D7D" w:rsidP="002B544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r w:rsidRPr="002B544B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Davalının fiziksel ve psikolojik şiddet </w:t>
      </w:r>
      <w:proofErr w:type="gramStart"/>
      <w:r w:rsidRPr="002B544B">
        <w:rPr>
          <w:rFonts w:ascii="Palatino Linotype" w:eastAsia="Palatino Linotype" w:hAnsi="Palatino Linotype" w:cs="Palatino Linotype"/>
          <w:b/>
          <w:sz w:val="24"/>
          <w:szCs w:val="24"/>
        </w:rPr>
        <w:t>içeren  aşağılayıcı</w:t>
      </w:r>
      <w:proofErr w:type="gramEnd"/>
      <w:r w:rsidRPr="002B544B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davranışları nedeniyle, ruhsal bütünlüğü bozulan , büyük hayal kırıklığı ve üzüntü içinde bulunan, müvekkil </w:t>
      </w:r>
      <w:proofErr w:type="spellStart"/>
      <w:r w:rsidRPr="002B544B">
        <w:rPr>
          <w:rFonts w:ascii="Palatino Linotype" w:eastAsia="Palatino Linotype" w:hAnsi="Palatino Linotype" w:cs="Palatino Linotype"/>
          <w:b/>
          <w:sz w:val="24"/>
          <w:szCs w:val="24"/>
        </w:rPr>
        <w:t>için,boşanma</w:t>
      </w:r>
      <w:proofErr w:type="spellEnd"/>
      <w:r w:rsidRPr="002B544B">
        <w:rPr>
          <w:rFonts w:ascii="Palatino Linotype" w:eastAsia="Palatino Linotype" w:hAnsi="Palatino Linotype" w:cs="Palatino Linotype"/>
          <w:b/>
          <w:sz w:val="24"/>
          <w:szCs w:val="24"/>
        </w:rPr>
        <w:t> kararının  kesinleştiği tarihten itibaren işleyecek yasal faizi ile birlikte,</w:t>
      </w:r>
      <w:r w:rsidRPr="002B544B">
        <w:rPr>
          <w:rFonts w:ascii="Palatino Linotype" w:eastAsia="Palatino Linotype" w:hAnsi="Palatino Linotype" w:cs="Palatino Linotype"/>
          <w:sz w:val="24"/>
          <w:szCs w:val="24"/>
        </w:rPr>
        <w:t> </w:t>
      </w:r>
      <w:r w:rsidR="007054B4" w:rsidRPr="002B544B">
        <w:rPr>
          <w:rFonts w:ascii="Palatino Linotype" w:eastAsia="Palatino Linotype" w:hAnsi="Palatino Linotype" w:cs="Palatino Linotype"/>
          <w:b/>
          <w:sz w:val="24"/>
          <w:szCs w:val="24"/>
        </w:rPr>
        <w:t>……..</w:t>
      </w:r>
      <w:r w:rsidRPr="002B544B">
        <w:rPr>
          <w:rFonts w:ascii="Palatino Linotype" w:eastAsia="Palatino Linotype" w:hAnsi="Palatino Linotype" w:cs="Palatino Linotype"/>
          <w:b/>
          <w:sz w:val="24"/>
          <w:szCs w:val="24"/>
        </w:rPr>
        <w:t>TL MANEVİ TAZMİNAT</w:t>
      </w:r>
      <w:r w:rsidR="007054B4" w:rsidRPr="002B544B">
        <w:rPr>
          <w:rFonts w:ascii="Palatino Linotype" w:eastAsia="Palatino Linotype" w:hAnsi="Palatino Linotype" w:cs="Palatino Linotype"/>
          <w:b/>
          <w:sz w:val="24"/>
          <w:szCs w:val="24"/>
        </w:rPr>
        <w:t>IN DAVALIDAN ALINARAK DAVACIYA VERİLMESİNİ,</w:t>
      </w:r>
    </w:p>
    <w:p w14:paraId="44C10F47" w14:textId="77777777" w:rsidR="00BC6D7D" w:rsidRPr="007054B4" w:rsidRDefault="00BC6D7D" w:rsidP="00BC6D7D">
      <w:pPr>
        <w:spacing w:after="0" w:line="240" w:lineRule="auto"/>
        <w:ind w:firstLine="705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21316790" w14:textId="60468602" w:rsidR="00BC6D7D" w:rsidRPr="002B544B" w:rsidRDefault="007054B4" w:rsidP="002B544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2B544B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Davalının müvekkilin maaşını zorla elinden </w:t>
      </w:r>
      <w:proofErr w:type="gramStart"/>
      <w:r w:rsidRPr="002B544B">
        <w:rPr>
          <w:rFonts w:ascii="Palatino Linotype" w:eastAsia="Palatino Linotype" w:hAnsi="Palatino Linotype" w:cs="Palatino Linotype"/>
          <w:b/>
          <w:sz w:val="24"/>
          <w:szCs w:val="24"/>
        </w:rPr>
        <w:t>alarak ,</w:t>
      </w:r>
      <w:proofErr w:type="gramEnd"/>
      <w:r w:rsidRPr="002B544B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kendi özel ihtiyaçları için harcaması nedeniyle </w:t>
      </w:r>
      <w:r w:rsidR="00BC6D7D" w:rsidRPr="002B544B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, </w:t>
      </w:r>
      <w:r w:rsidRPr="002B544B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karar tarihinden itibaren </w:t>
      </w:r>
      <w:r w:rsidR="00BC6D7D" w:rsidRPr="002B544B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uygulanacak yasal faizi ile birlikte </w:t>
      </w:r>
      <w:r w:rsidRPr="002B544B">
        <w:rPr>
          <w:rFonts w:ascii="Palatino Linotype" w:eastAsia="Palatino Linotype" w:hAnsi="Palatino Linotype" w:cs="Palatino Linotype"/>
          <w:b/>
          <w:sz w:val="24"/>
          <w:szCs w:val="24"/>
        </w:rPr>
        <w:t>…….</w:t>
      </w:r>
      <w:r w:rsidR="00BC6D7D" w:rsidRPr="002B544B">
        <w:rPr>
          <w:rFonts w:ascii="Palatino Linotype" w:eastAsia="Palatino Linotype" w:hAnsi="Palatino Linotype" w:cs="Palatino Linotype"/>
          <w:b/>
          <w:sz w:val="24"/>
          <w:szCs w:val="24"/>
        </w:rPr>
        <w:t>TL MADDİ TAZMİNAT</w:t>
      </w:r>
      <w:r w:rsidRPr="002B544B">
        <w:rPr>
          <w:rFonts w:ascii="Palatino Linotype" w:eastAsia="Palatino Linotype" w:hAnsi="Palatino Linotype" w:cs="Palatino Linotype"/>
          <w:b/>
          <w:sz w:val="24"/>
          <w:szCs w:val="24"/>
        </w:rPr>
        <w:t>IN DAVALIDAN ALINARAK DAVACIYA VERİLMESİNİ,</w:t>
      </w:r>
      <w:r w:rsidR="00BC6D7D" w:rsidRPr="002B544B">
        <w:rPr>
          <w:rFonts w:ascii="Palatino Linotype" w:eastAsia="Palatino Linotype" w:hAnsi="Palatino Linotype" w:cs="Palatino Linotype"/>
          <w:sz w:val="24"/>
          <w:szCs w:val="24"/>
        </w:rPr>
        <w:t> </w:t>
      </w:r>
      <w:proofErr w:type="spellStart"/>
      <w:r w:rsidR="00BC6D7D" w:rsidRPr="002B544B">
        <w:rPr>
          <w:rFonts w:ascii="Palatino Linotype" w:eastAsia="Palatino Linotype" w:hAnsi="Palatino Linotype" w:cs="Palatino Linotype"/>
          <w:sz w:val="24"/>
          <w:szCs w:val="24"/>
        </w:rPr>
        <w:t>bilvekale</w:t>
      </w:r>
      <w:proofErr w:type="spellEnd"/>
      <w:r w:rsidR="00BC6D7D" w:rsidRPr="002B544B">
        <w:rPr>
          <w:rFonts w:ascii="Palatino Linotype" w:eastAsia="Palatino Linotype" w:hAnsi="Palatino Linotype" w:cs="Palatino Linotype"/>
          <w:sz w:val="24"/>
          <w:szCs w:val="24"/>
        </w:rPr>
        <w:t> saygıyla arz ve talep ederiz. </w:t>
      </w:r>
    </w:p>
    <w:p w14:paraId="7F5ED04E" w14:textId="77777777" w:rsidR="00BC6D7D" w:rsidRPr="007054B4" w:rsidRDefault="00BC6D7D" w:rsidP="00BC6D7D">
      <w:pPr>
        <w:spacing w:after="0" w:line="240" w:lineRule="auto"/>
        <w:ind w:firstLine="5655"/>
        <w:jc w:val="both"/>
        <w:rPr>
          <w:rFonts w:ascii="Segoe UI" w:eastAsia="Segoe UI" w:hAnsi="Segoe UI" w:cs="Segoe UI"/>
          <w:sz w:val="24"/>
          <w:szCs w:val="24"/>
        </w:rPr>
      </w:pPr>
      <w:r w:rsidRPr="007054B4">
        <w:rPr>
          <w:rFonts w:ascii="Palatino Linotype" w:eastAsia="Palatino Linotype" w:hAnsi="Palatino Linotype" w:cs="Palatino Linotype"/>
          <w:sz w:val="24"/>
          <w:szCs w:val="24"/>
        </w:rPr>
        <w:t> </w:t>
      </w:r>
    </w:p>
    <w:p w14:paraId="736A4E19" w14:textId="77777777" w:rsidR="00BC6D7D" w:rsidRPr="007054B4" w:rsidRDefault="00BC6D7D" w:rsidP="00BC6D7D">
      <w:pPr>
        <w:spacing w:after="0" w:line="240" w:lineRule="auto"/>
        <w:ind w:left="4950" w:firstLine="705"/>
        <w:jc w:val="both"/>
        <w:rPr>
          <w:rFonts w:ascii="Segoe UI" w:eastAsia="Segoe UI" w:hAnsi="Segoe UI" w:cs="Segoe UI"/>
          <w:sz w:val="24"/>
          <w:szCs w:val="24"/>
        </w:rPr>
      </w:pPr>
      <w:r w:rsidRPr="007054B4">
        <w:rPr>
          <w:rFonts w:ascii="Palatino Linotype" w:eastAsia="Palatino Linotype" w:hAnsi="Palatino Linotype" w:cs="Palatino Linotype"/>
          <w:b/>
          <w:i/>
          <w:sz w:val="24"/>
          <w:szCs w:val="24"/>
        </w:rPr>
        <w:t>Davacı Vekili</w:t>
      </w:r>
      <w:r w:rsidRPr="007054B4">
        <w:rPr>
          <w:rFonts w:ascii="Palatino Linotype" w:eastAsia="Palatino Linotype" w:hAnsi="Palatino Linotype" w:cs="Palatino Linotype"/>
          <w:sz w:val="24"/>
          <w:szCs w:val="24"/>
        </w:rPr>
        <w:t> </w:t>
      </w:r>
    </w:p>
    <w:p w14:paraId="642EFCAA" w14:textId="77777777" w:rsidR="002B544B" w:rsidRDefault="00BC6D7D" w:rsidP="002B544B">
      <w:pPr>
        <w:spacing w:after="0" w:line="240" w:lineRule="auto"/>
        <w:ind w:firstLine="4950"/>
        <w:jc w:val="both"/>
        <w:rPr>
          <w:rFonts w:ascii="Segoe UI" w:eastAsia="Segoe UI" w:hAnsi="Segoe UI" w:cs="Segoe UI"/>
          <w:sz w:val="24"/>
          <w:szCs w:val="24"/>
        </w:rPr>
      </w:pPr>
      <w:r w:rsidRPr="007054B4">
        <w:rPr>
          <w:rFonts w:ascii="Palatino Linotype" w:eastAsia="Palatino Linotype" w:hAnsi="Palatino Linotype" w:cs="Palatino Linotype"/>
          <w:b/>
          <w:i/>
          <w:sz w:val="24"/>
          <w:szCs w:val="24"/>
        </w:rPr>
        <w:t>          ……………………</w:t>
      </w:r>
    </w:p>
    <w:p w14:paraId="050F04C7" w14:textId="750A92B0" w:rsidR="00BC6D7D" w:rsidRPr="002B544B" w:rsidRDefault="002B544B" w:rsidP="00BC6D7D">
      <w:pPr>
        <w:jc w:val="both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  <w:r w:rsidRPr="002B544B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EKLER</w:t>
      </w:r>
      <w:r w:rsidRPr="002B544B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ab/>
        <w:t>:</w:t>
      </w:r>
    </w:p>
    <w:p w14:paraId="4B3B83DE" w14:textId="77777777" w:rsidR="00AA13A3" w:rsidRPr="007054B4" w:rsidRDefault="00AA13A3">
      <w:pPr>
        <w:rPr>
          <w:sz w:val="24"/>
          <w:szCs w:val="24"/>
        </w:rPr>
      </w:pPr>
    </w:p>
    <w:sectPr w:rsidR="00AA13A3" w:rsidRPr="0070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090A"/>
    <w:multiLevelType w:val="hybridMultilevel"/>
    <w:tmpl w:val="FC5E5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3552"/>
    <w:multiLevelType w:val="hybridMultilevel"/>
    <w:tmpl w:val="908CB6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B9"/>
    <w:rsid w:val="002B544B"/>
    <w:rsid w:val="00337C1D"/>
    <w:rsid w:val="003C12E9"/>
    <w:rsid w:val="003E10B9"/>
    <w:rsid w:val="00416A86"/>
    <w:rsid w:val="00530EF1"/>
    <w:rsid w:val="007054B4"/>
    <w:rsid w:val="00760D4D"/>
    <w:rsid w:val="008302A7"/>
    <w:rsid w:val="009D67A0"/>
    <w:rsid w:val="00A970FC"/>
    <w:rsid w:val="00AA13A3"/>
    <w:rsid w:val="00AD4232"/>
    <w:rsid w:val="00B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0708"/>
  <w15:chartTrackingRefBased/>
  <w15:docId w15:val="{2A363C56-3DA1-443F-938C-6D9BF28C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D7D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ÖN</dc:creator>
  <cp:keywords/>
  <dc:description/>
  <cp:lastModifiedBy>Duygu ÖN</cp:lastModifiedBy>
  <cp:revision>10</cp:revision>
  <dcterms:created xsi:type="dcterms:W3CDTF">2018-01-14T11:06:00Z</dcterms:created>
  <dcterms:modified xsi:type="dcterms:W3CDTF">2018-01-14T12:36:00Z</dcterms:modified>
</cp:coreProperties>
</file>